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FF" w:rsidRDefault="002715E1" w:rsidP="002715E1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Рассмотрено  и одобрено</w:t>
      </w:r>
      <w:r w:rsidR="001100E7">
        <w:rPr>
          <w:rFonts w:ascii="Times New Roman" w:hAnsi="Times New Roman" w:cs="Times New Roman"/>
          <w:b w:val="0"/>
          <w:color w:val="auto"/>
        </w:rPr>
        <w:t xml:space="preserve">        </w:t>
      </w:r>
      <w:r w:rsidR="00A221FF">
        <w:rPr>
          <w:rFonts w:ascii="Times New Roman" w:hAnsi="Times New Roman" w:cs="Times New Roman"/>
          <w:b w:val="0"/>
          <w:color w:val="auto"/>
        </w:rPr>
        <w:t xml:space="preserve">                    </w:t>
      </w:r>
      <w:r w:rsidR="001100E7">
        <w:rPr>
          <w:rFonts w:ascii="Times New Roman" w:hAnsi="Times New Roman" w:cs="Times New Roman"/>
          <w:b w:val="0"/>
          <w:color w:val="auto"/>
        </w:rPr>
        <w:t xml:space="preserve">      УТВЕРЖДАЮ:                                                                                                     </w:t>
      </w:r>
      <w:r w:rsidR="00A221FF">
        <w:rPr>
          <w:rFonts w:ascii="Times New Roman" w:hAnsi="Times New Roman" w:cs="Times New Roman"/>
          <w:b w:val="0"/>
          <w:color w:val="auto"/>
        </w:rPr>
        <w:t xml:space="preserve">  </w:t>
      </w:r>
    </w:p>
    <w:p w:rsidR="002715E1" w:rsidRDefault="002715E1" w:rsidP="00733B3E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решением педагогического</w:t>
      </w:r>
      <w:r w:rsidR="002B27BA">
        <w:rPr>
          <w:rFonts w:ascii="Times New Roman" w:hAnsi="Times New Roman" w:cs="Times New Roman"/>
          <w:b w:val="0"/>
          <w:color w:val="auto"/>
        </w:rPr>
        <w:t xml:space="preserve"> с</w:t>
      </w:r>
      <w:r>
        <w:rPr>
          <w:rFonts w:ascii="Times New Roman" w:hAnsi="Times New Roman" w:cs="Times New Roman"/>
          <w:b w:val="0"/>
          <w:color w:val="auto"/>
        </w:rPr>
        <w:t>овета</w:t>
      </w:r>
      <w:r w:rsidR="00A221FF">
        <w:rPr>
          <w:rFonts w:ascii="Times New Roman" w:hAnsi="Times New Roman" w:cs="Times New Roman"/>
          <w:b w:val="0"/>
          <w:color w:val="auto"/>
        </w:rPr>
        <w:t xml:space="preserve">                  </w:t>
      </w:r>
      <w:r w:rsidR="001100E7">
        <w:rPr>
          <w:rFonts w:ascii="Times New Roman" w:hAnsi="Times New Roman" w:cs="Times New Roman"/>
          <w:b w:val="0"/>
          <w:color w:val="auto"/>
        </w:rPr>
        <w:t xml:space="preserve">Директор                                                                                                                      </w:t>
      </w:r>
      <w:r w:rsidR="00A221FF">
        <w:rPr>
          <w:rFonts w:ascii="Times New Roman" w:hAnsi="Times New Roman" w:cs="Times New Roman"/>
          <w:b w:val="0"/>
          <w:color w:val="auto"/>
        </w:rPr>
        <w:t xml:space="preserve">          ГКУСО РО    </w:t>
      </w:r>
      <w:proofErr w:type="spellStart"/>
      <w:r>
        <w:rPr>
          <w:rFonts w:ascii="Times New Roman" w:hAnsi="Times New Roman" w:cs="Times New Roman"/>
          <w:b w:val="0"/>
          <w:color w:val="auto"/>
        </w:rPr>
        <w:t>Кочетовского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центра  </w:t>
      </w:r>
      <w:r w:rsidR="00A221FF">
        <w:rPr>
          <w:rFonts w:ascii="Times New Roman" w:hAnsi="Times New Roman" w:cs="Times New Roman"/>
          <w:b w:val="0"/>
          <w:color w:val="auto"/>
        </w:rPr>
        <w:t xml:space="preserve">   </w:t>
      </w:r>
      <w:r>
        <w:rPr>
          <w:rFonts w:ascii="Times New Roman" w:hAnsi="Times New Roman" w:cs="Times New Roman"/>
          <w:b w:val="0"/>
          <w:color w:val="auto"/>
        </w:rPr>
        <w:t xml:space="preserve">             </w:t>
      </w:r>
      <w:r w:rsidR="001100E7">
        <w:rPr>
          <w:rFonts w:ascii="Times New Roman" w:hAnsi="Times New Roman" w:cs="Times New Roman"/>
          <w:b w:val="0"/>
          <w:color w:val="auto"/>
        </w:rPr>
        <w:t xml:space="preserve">ГКУСО РО </w:t>
      </w:r>
      <w:proofErr w:type="spellStart"/>
      <w:r w:rsidR="001100E7">
        <w:rPr>
          <w:rFonts w:ascii="Times New Roman" w:hAnsi="Times New Roman" w:cs="Times New Roman"/>
          <w:b w:val="0"/>
          <w:color w:val="auto"/>
        </w:rPr>
        <w:t>Кочетовского</w:t>
      </w:r>
      <w:proofErr w:type="spellEnd"/>
      <w:r w:rsidR="001100E7">
        <w:rPr>
          <w:rFonts w:ascii="Times New Roman" w:hAnsi="Times New Roman" w:cs="Times New Roman"/>
          <w:b w:val="0"/>
          <w:color w:val="auto"/>
        </w:rPr>
        <w:t xml:space="preserve"> </w:t>
      </w:r>
      <w:r w:rsidR="00A221FF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1100E7" w:rsidRDefault="00A221FF" w:rsidP="002715E1">
      <w:pPr>
        <w:pStyle w:val="1"/>
        <w:spacing w:before="0"/>
      </w:pPr>
      <w:r>
        <w:rPr>
          <w:rFonts w:ascii="Times New Roman" w:hAnsi="Times New Roman" w:cs="Times New Roman"/>
          <w:b w:val="0"/>
          <w:color w:val="auto"/>
        </w:rPr>
        <w:t xml:space="preserve">помощи детям                </w:t>
      </w:r>
      <w:r w:rsidR="002715E1">
        <w:rPr>
          <w:rFonts w:ascii="Times New Roman" w:hAnsi="Times New Roman" w:cs="Times New Roman"/>
          <w:b w:val="0"/>
          <w:color w:val="auto"/>
        </w:rPr>
        <w:t xml:space="preserve">                                     </w:t>
      </w:r>
      <w:r>
        <w:rPr>
          <w:rFonts w:ascii="Times New Roman" w:hAnsi="Times New Roman" w:cs="Times New Roman"/>
          <w:b w:val="0"/>
          <w:color w:val="auto"/>
        </w:rPr>
        <w:t xml:space="preserve">центра помощи детям                                                                                                             </w:t>
      </w:r>
      <w:r w:rsidR="001100E7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</w:t>
      </w:r>
      <w:r w:rsidR="00024DED">
        <w:rPr>
          <w:rFonts w:ascii="Times New Roman" w:hAnsi="Times New Roman" w:cs="Times New Roman"/>
          <w:b w:val="0"/>
          <w:color w:val="auto"/>
        </w:rPr>
        <w:t xml:space="preserve"> </w:t>
      </w:r>
      <w:r w:rsidR="002715E1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      </w:t>
      </w:r>
      <w:r w:rsidR="00024DED">
        <w:rPr>
          <w:rFonts w:ascii="Times New Roman" w:hAnsi="Times New Roman" w:cs="Times New Roman"/>
          <w:b w:val="0"/>
          <w:color w:val="auto"/>
        </w:rPr>
        <w:t xml:space="preserve">        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2715E1">
        <w:rPr>
          <w:rFonts w:ascii="Times New Roman" w:hAnsi="Times New Roman" w:cs="Times New Roman"/>
          <w:b w:val="0"/>
          <w:color w:val="auto"/>
        </w:rPr>
        <w:t xml:space="preserve">протокол от 25.12.2019 № 6                               </w:t>
      </w:r>
      <w:r w:rsidR="001100E7">
        <w:rPr>
          <w:rFonts w:ascii="Times New Roman" w:hAnsi="Times New Roman" w:cs="Times New Roman"/>
          <w:b w:val="0"/>
          <w:color w:val="auto"/>
        </w:rPr>
        <w:t>________ Л.М.</w:t>
      </w:r>
      <w:r w:rsidR="00024DED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1100E7">
        <w:rPr>
          <w:rFonts w:ascii="Times New Roman" w:hAnsi="Times New Roman" w:cs="Times New Roman"/>
          <w:b w:val="0"/>
          <w:color w:val="auto"/>
        </w:rPr>
        <w:t>Никитченко</w:t>
      </w:r>
      <w:proofErr w:type="spellEnd"/>
      <w:r w:rsidR="001100E7">
        <w:t xml:space="preserve">                                                                              </w:t>
      </w:r>
    </w:p>
    <w:p w:rsidR="001100E7" w:rsidRDefault="001100E7" w:rsidP="00733B3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</w:t>
      </w:r>
      <w:r w:rsidR="00733B3E">
        <w:rPr>
          <w:rFonts w:ascii="Times New Roman" w:hAnsi="Times New Roman" w:cs="Times New Roman"/>
          <w:sz w:val="28"/>
        </w:rPr>
        <w:t xml:space="preserve">приказ №  </w:t>
      </w:r>
      <w:r w:rsidR="002715E1">
        <w:rPr>
          <w:rFonts w:ascii="Times New Roman" w:hAnsi="Times New Roman" w:cs="Times New Roman"/>
          <w:sz w:val="28"/>
        </w:rPr>
        <w:t xml:space="preserve">173 </w:t>
      </w:r>
      <w:r w:rsidR="00733B3E">
        <w:rPr>
          <w:rFonts w:ascii="Times New Roman" w:hAnsi="Times New Roman" w:cs="Times New Roman"/>
          <w:sz w:val="28"/>
        </w:rPr>
        <w:t>от «</w:t>
      </w:r>
      <w:r w:rsidR="002715E1">
        <w:rPr>
          <w:rFonts w:ascii="Times New Roman" w:hAnsi="Times New Roman" w:cs="Times New Roman"/>
          <w:sz w:val="28"/>
        </w:rPr>
        <w:t>26</w:t>
      </w:r>
      <w:r w:rsidR="00733B3E">
        <w:rPr>
          <w:rFonts w:ascii="Times New Roman" w:hAnsi="Times New Roman" w:cs="Times New Roman"/>
          <w:sz w:val="28"/>
        </w:rPr>
        <w:t xml:space="preserve"> » </w:t>
      </w:r>
      <w:r w:rsidR="00024DED">
        <w:rPr>
          <w:rFonts w:ascii="Times New Roman" w:hAnsi="Times New Roman" w:cs="Times New Roman"/>
          <w:sz w:val="28"/>
        </w:rPr>
        <w:t>декабр</w:t>
      </w:r>
      <w:r w:rsidR="00733B3E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20</w:t>
      </w:r>
      <w:r w:rsidR="00733B3E">
        <w:rPr>
          <w:rFonts w:ascii="Times New Roman" w:hAnsi="Times New Roman" w:cs="Times New Roman"/>
          <w:sz w:val="28"/>
        </w:rPr>
        <w:t>1</w:t>
      </w:r>
      <w:r w:rsidR="00024DED">
        <w:rPr>
          <w:rFonts w:ascii="Times New Roman" w:hAnsi="Times New Roman" w:cs="Times New Roman"/>
          <w:sz w:val="28"/>
        </w:rPr>
        <w:t>9</w:t>
      </w:r>
    </w:p>
    <w:p w:rsidR="00275336" w:rsidRDefault="00275336"/>
    <w:p w:rsidR="00275336" w:rsidRPr="00275336" w:rsidRDefault="00275336" w:rsidP="002753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33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24DED" w:rsidRDefault="00024DED" w:rsidP="00024D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95E3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опечительском совете при г</w:t>
      </w:r>
      <w:r w:rsidRPr="00024DED">
        <w:rPr>
          <w:rFonts w:ascii="Times New Roman" w:hAnsi="Times New Roman" w:cs="Times New Roman"/>
          <w:b/>
          <w:sz w:val="28"/>
          <w:szCs w:val="28"/>
        </w:rPr>
        <w:t>осударственном казенном учреждении социального обслуживания Ростовской области центре помощи детям, оставшимся без попечения родителей,</w:t>
      </w:r>
    </w:p>
    <w:p w:rsidR="00024DED" w:rsidRPr="00024DED" w:rsidRDefault="00024DED" w:rsidP="00024D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DE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024DED">
        <w:rPr>
          <w:rFonts w:ascii="Times New Roman" w:hAnsi="Times New Roman" w:cs="Times New Roman"/>
          <w:b/>
          <w:sz w:val="28"/>
          <w:szCs w:val="28"/>
        </w:rPr>
        <w:t>Кочетовский</w:t>
      </w:r>
      <w:proofErr w:type="spellEnd"/>
      <w:r w:rsidRPr="00024DED">
        <w:rPr>
          <w:rFonts w:ascii="Times New Roman" w:hAnsi="Times New Roman" w:cs="Times New Roman"/>
          <w:b/>
          <w:sz w:val="28"/>
          <w:szCs w:val="28"/>
        </w:rPr>
        <w:t xml:space="preserve"> центр помощи детям»</w:t>
      </w:r>
    </w:p>
    <w:p w:rsidR="00024DED" w:rsidRPr="00024DED" w:rsidRDefault="00024DED" w:rsidP="00024DE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336" w:rsidRDefault="00275336" w:rsidP="0027533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33B3E" w:rsidRDefault="00733B3E" w:rsidP="00733B3E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24DED" w:rsidRPr="00024DED" w:rsidRDefault="00024DED" w:rsidP="00024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DED">
        <w:rPr>
          <w:rFonts w:ascii="Times New Roman" w:hAnsi="Times New Roman" w:cs="Times New Roman"/>
          <w:sz w:val="28"/>
          <w:szCs w:val="28"/>
        </w:rPr>
        <w:t xml:space="preserve">  1. Попечительский (общественный) совет при ГКУСО РО </w:t>
      </w:r>
      <w:proofErr w:type="spellStart"/>
      <w:r w:rsidRPr="00024DED">
        <w:rPr>
          <w:rFonts w:ascii="Times New Roman" w:hAnsi="Times New Roman" w:cs="Times New Roman"/>
          <w:sz w:val="28"/>
          <w:szCs w:val="28"/>
        </w:rPr>
        <w:t>Кочетовском</w:t>
      </w:r>
      <w:proofErr w:type="spellEnd"/>
      <w:r w:rsidRPr="00024DED">
        <w:rPr>
          <w:rFonts w:ascii="Times New Roman" w:hAnsi="Times New Roman" w:cs="Times New Roman"/>
          <w:sz w:val="28"/>
          <w:szCs w:val="28"/>
        </w:rPr>
        <w:t xml:space="preserve"> центре помощи детям (далее Попечительский совет, Учреждение соответственно) является постоянно действующим органом, созданным с целью оказания содействия развитию ГКУСО РО </w:t>
      </w:r>
      <w:proofErr w:type="spellStart"/>
      <w:r w:rsidRPr="00024DED">
        <w:rPr>
          <w:rFonts w:ascii="Times New Roman" w:hAnsi="Times New Roman" w:cs="Times New Roman"/>
          <w:sz w:val="28"/>
          <w:szCs w:val="28"/>
        </w:rPr>
        <w:t>Кочетовского</w:t>
      </w:r>
      <w:proofErr w:type="spellEnd"/>
      <w:r w:rsidRPr="00024DED">
        <w:rPr>
          <w:rFonts w:ascii="Times New Roman" w:hAnsi="Times New Roman" w:cs="Times New Roman"/>
          <w:sz w:val="28"/>
          <w:szCs w:val="28"/>
        </w:rPr>
        <w:t xml:space="preserve"> центра помощи детям </w:t>
      </w:r>
    </w:p>
    <w:p w:rsidR="00024DED" w:rsidRPr="00024DED" w:rsidRDefault="00024DED" w:rsidP="00024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DED">
        <w:rPr>
          <w:rFonts w:ascii="Times New Roman" w:hAnsi="Times New Roman" w:cs="Times New Roman"/>
          <w:sz w:val="28"/>
          <w:szCs w:val="28"/>
        </w:rPr>
        <w:t xml:space="preserve">2. Попечительский совет не имеет статуса юридического лица, является органом государственного общественного управления деятельностью попечителей Учреждения, создается по инициативе администрации Учреждения. </w:t>
      </w:r>
    </w:p>
    <w:p w:rsidR="00024DED" w:rsidRPr="00024DED" w:rsidRDefault="00024DED" w:rsidP="00024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DED">
        <w:rPr>
          <w:rFonts w:ascii="Times New Roman" w:hAnsi="Times New Roman" w:cs="Times New Roman"/>
          <w:sz w:val="28"/>
          <w:szCs w:val="28"/>
        </w:rPr>
        <w:t>3. Формирование и полномочия Попечительского совета определяются настоящим положением.</w:t>
      </w:r>
    </w:p>
    <w:p w:rsidR="00024DED" w:rsidRPr="00024DED" w:rsidRDefault="00024DED" w:rsidP="00024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DED"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 w:rsidRPr="00024DED">
        <w:rPr>
          <w:rFonts w:ascii="Times New Roman" w:hAnsi="Times New Roman" w:cs="Times New Roman"/>
          <w:sz w:val="28"/>
          <w:szCs w:val="28"/>
        </w:rPr>
        <w:t xml:space="preserve">В состав Попечительского совета могут входить представители органов государственной власти, органов местного самоуправления, бизнеса, средств массовой информации, общественных объединений, ассоциаций и фондов, предприятий, организаций и учреждений независимо от форм собственности, а также активные граждане, изъявившие желание осуществлять общественную деятельность в Попечительском совете и способные по своим деловым и моральным качествам выполнять задачи, стоящие перед ним. </w:t>
      </w:r>
      <w:proofErr w:type="gramEnd"/>
    </w:p>
    <w:p w:rsidR="00024DED" w:rsidRPr="00024DED" w:rsidRDefault="00024DED" w:rsidP="00024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DED">
        <w:rPr>
          <w:rFonts w:ascii="Times New Roman" w:hAnsi="Times New Roman" w:cs="Times New Roman"/>
          <w:sz w:val="28"/>
          <w:szCs w:val="28"/>
        </w:rPr>
        <w:t xml:space="preserve">5. Попечительский совет действует на основе гласности, добровольности и равноправия его членов. В своей работе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здравоохранения и социального развития Российской Федерации, Министерства труда и социального развития Ростовской  области, другими нормативными правовыми актами, уставом Учреждения, а также настоящим Положением. </w:t>
      </w:r>
    </w:p>
    <w:p w:rsidR="00024DED" w:rsidRPr="00024DED" w:rsidRDefault="00024DED" w:rsidP="00024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DED">
        <w:rPr>
          <w:rFonts w:ascii="Times New Roman" w:hAnsi="Times New Roman" w:cs="Times New Roman"/>
          <w:sz w:val="28"/>
          <w:szCs w:val="28"/>
        </w:rPr>
        <w:lastRenderedPageBreak/>
        <w:t xml:space="preserve">6. Попечительский совет действует в тесном контакте с администрацией Учреждения и его учредителем. Попечительский совет не вправе вмешиваться в текущую оперативно- распорядительную деятельность администрации. </w:t>
      </w:r>
    </w:p>
    <w:p w:rsidR="00024DED" w:rsidRPr="00024DED" w:rsidRDefault="00024DED" w:rsidP="00024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DED">
        <w:rPr>
          <w:rFonts w:ascii="Times New Roman" w:hAnsi="Times New Roman" w:cs="Times New Roman"/>
          <w:sz w:val="28"/>
          <w:szCs w:val="28"/>
        </w:rPr>
        <w:t>7. Решения Попечительского совета имеют рекомендательный и консультативный характер.</w:t>
      </w:r>
    </w:p>
    <w:p w:rsidR="00024DED" w:rsidRPr="00024DED" w:rsidRDefault="00024DED" w:rsidP="00024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DED">
        <w:rPr>
          <w:rFonts w:ascii="Times New Roman" w:hAnsi="Times New Roman" w:cs="Times New Roman"/>
          <w:sz w:val="28"/>
          <w:szCs w:val="28"/>
        </w:rPr>
        <w:t xml:space="preserve">8. Члены Попечительского совета исполняют свои обязанности безвозмездно без отрыва от основной производственной, служебной или общественной деятельности. </w:t>
      </w:r>
    </w:p>
    <w:p w:rsidR="00024DED" w:rsidRPr="00024DED" w:rsidRDefault="00024DED" w:rsidP="00024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DED">
        <w:rPr>
          <w:rFonts w:ascii="Times New Roman" w:hAnsi="Times New Roman" w:cs="Times New Roman"/>
          <w:sz w:val="28"/>
          <w:szCs w:val="28"/>
        </w:rPr>
        <w:t xml:space="preserve">Основные задачи Попечительского совета </w:t>
      </w:r>
    </w:p>
    <w:p w:rsidR="00024DED" w:rsidRPr="00024DED" w:rsidRDefault="00024DED" w:rsidP="00024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DED">
        <w:rPr>
          <w:rFonts w:ascii="Times New Roman" w:hAnsi="Times New Roman" w:cs="Times New Roman"/>
          <w:sz w:val="28"/>
          <w:szCs w:val="28"/>
        </w:rPr>
        <w:t>9. Основными задачами Попечительского совета являются:</w:t>
      </w:r>
    </w:p>
    <w:p w:rsidR="00024DED" w:rsidRPr="00024DED" w:rsidRDefault="00024DED" w:rsidP="00024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DED">
        <w:rPr>
          <w:rFonts w:ascii="Times New Roman" w:hAnsi="Times New Roman" w:cs="Times New Roman"/>
          <w:sz w:val="28"/>
          <w:szCs w:val="28"/>
        </w:rPr>
        <w:t xml:space="preserve">- совершенствование воспитательного процесса, социальной адаптации и реабилитации детей, находящихся на социальном обслуживании в Учреждении; </w:t>
      </w:r>
    </w:p>
    <w:p w:rsidR="00024DED" w:rsidRPr="00024DED" w:rsidRDefault="00024DED" w:rsidP="00024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DED">
        <w:rPr>
          <w:rFonts w:ascii="Times New Roman" w:hAnsi="Times New Roman" w:cs="Times New Roman"/>
          <w:sz w:val="28"/>
          <w:szCs w:val="28"/>
        </w:rPr>
        <w:t xml:space="preserve">- участие в разработке программ, направленных на социальную поддержку социально уязвимых слоев населения; </w:t>
      </w:r>
    </w:p>
    <w:p w:rsidR="00024DED" w:rsidRPr="00024DED" w:rsidRDefault="00024DED" w:rsidP="00024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DED">
        <w:rPr>
          <w:rFonts w:ascii="Times New Roman" w:hAnsi="Times New Roman" w:cs="Times New Roman"/>
          <w:sz w:val="28"/>
          <w:szCs w:val="28"/>
        </w:rPr>
        <w:t xml:space="preserve">- проведение совместных </w:t>
      </w:r>
      <w:proofErr w:type="spellStart"/>
      <w:r w:rsidRPr="00024DED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024DED">
        <w:rPr>
          <w:rFonts w:ascii="Times New Roman" w:hAnsi="Times New Roman" w:cs="Times New Roman"/>
          <w:sz w:val="28"/>
          <w:szCs w:val="28"/>
        </w:rPr>
        <w:t xml:space="preserve"> мероприятий для </w:t>
      </w:r>
      <w:r>
        <w:rPr>
          <w:rFonts w:ascii="Times New Roman" w:hAnsi="Times New Roman" w:cs="Times New Roman"/>
          <w:sz w:val="28"/>
          <w:szCs w:val="28"/>
        </w:rPr>
        <w:t>несовершеннолетних и замещающих семей</w:t>
      </w:r>
      <w:r w:rsidRPr="00024DED">
        <w:rPr>
          <w:rFonts w:ascii="Times New Roman" w:hAnsi="Times New Roman" w:cs="Times New Roman"/>
          <w:sz w:val="28"/>
          <w:szCs w:val="28"/>
        </w:rPr>
        <w:t xml:space="preserve">, состоящих на социальном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24D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провождении</w:t>
      </w:r>
      <w:r w:rsidRPr="00024DED">
        <w:rPr>
          <w:rFonts w:ascii="Times New Roman" w:hAnsi="Times New Roman" w:cs="Times New Roman"/>
          <w:sz w:val="28"/>
          <w:szCs w:val="28"/>
        </w:rPr>
        <w:t xml:space="preserve"> в Учреждении;</w:t>
      </w:r>
    </w:p>
    <w:p w:rsidR="00024DED" w:rsidRDefault="00024DED" w:rsidP="00024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DED">
        <w:rPr>
          <w:rFonts w:ascii="Times New Roman" w:hAnsi="Times New Roman" w:cs="Times New Roman"/>
          <w:sz w:val="28"/>
          <w:szCs w:val="28"/>
        </w:rPr>
        <w:t xml:space="preserve">- участие в организации инновационных форм обслуживания детей, находящихся на социальном обслуживании в Учреждении; </w:t>
      </w:r>
    </w:p>
    <w:p w:rsidR="00301731" w:rsidRPr="00024DED" w:rsidRDefault="00301731" w:rsidP="00024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содействия в</w:t>
      </w:r>
      <w:r w:rsidRPr="00301731">
        <w:rPr>
          <w:rFonts w:ascii="Times New Roman" w:hAnsi="Times New Roman" w:cs="Times New Roman"/>
          <w:sz w:val="28"/>
          <w:szCs w:val="28"/>
        </w:rPr>
        <w:t xml:space="preserve"> межведомственно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01731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17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731">
        <w:rPr>
          <w:rFonts w:ascii="Times New Roman" w:hAnsi="Times New Roman" w:cs="Times New Roman"/>
          <w:sz w:val="28"/>
          <w:szCs w:val="28"/>
        </w:rPr>
        <w:t>в обеспечении защиты прав и законных интересов детей-сирот и детей, оставшихся без попечения родителей, профилактике социального сиротства, устройству воспитанников Центра на воспитание в семьи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4DED" w:rsidRPr="00024DED" w:rsidRDefault="00024DED" w:rsidP="00024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DED">
        <w:rPr>
          <w:rFonts w:ascii="Times New Roman" w:hAnsi="Times New Roman" w:cs="Times New Roman"/>
          <w:sz w:val="28"/>
          <w:szCs w:val="28"/>
        </w:rPr>
        <w:t xml:space="preserve">- привлечение внебюджетных источников для укрепления материально- технической базы Учреждения. </w:t>
      </w:r>
    </w:p>
    <w:p w:rsidR="00024DED" w:rsidRPr="00024DED" w:rsidRDefault="00024DED" w:rsidP="00024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DED">
        <w:rPr>
          <w:rFonts w:ascii="Times New Roman" w:hAnsi="Times New Roman" w:cs="Times New Roman"/>
          <w:sz w:val="28"/>
          <w:szCs w:val="28"/>
        </w:rPr>
        <w:t xml:space="preserve">Права Попечительского совета </w:t>
      </w:r>
    </w:p>
    <w:p w:rsidR="00024DED" w:rsidRPr="00024DED" w:rsidRDefault="00024DED" w:rsidP="00024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DED">
        <w:rPr>
          <w:rFonts w:ascii="Times New Roman" w:hAnsi="Times New Roman" w:cs="Times New Roman"/>
          <w:sz w:val="28"/>
          <w:szCs w:val="28"/>
        </w:rPr>
        <w:t xml:space="preserve">10. Для осуществления возложенных задач Попечительский совет имеет право: </w:t>
      </w:r>
    </w:p>
    <w:p w:rsidR="00024DED" w:rsidRPr="00024DED" w:rsidRDefault="00024DED" w:rsidP="00024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DED">
        <w:rPr>
          <w:rFonts w:ascii="Times New Roman" w:hAnsi="Times New Roman" w:cs="Times New Roman"/>
          <w:sz w:val="28"/>
          <w:szCs w:val="28"/>
        </w:rPr>
        <w:t xml:space="preserve">- внесения предложений администрации Учреждения по совершенствованию деятельности в сфере социального обслуживания населения, в том числе внедрению в практику передового опыта работы, укреплению кадрового состава и развитию его материально - технической базы; </w:t>
      </w:r>
    </w:p>
    <w:p w:rsidR="00024DED" w:rsidRPr="00024DED" w:rsidRDefault="00024DED" w:rsidP="00024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DED">
        <w:rPr>
          <w:rFonts w:ascii="Times New Roman" w:hAnsi="Times New Roman" w:cs="Times New Roman"/>
          <w:sz w:val="28"/>
          <w:szCs w:val="28"/>
        </w:rPr>
        <w:t xml:space="preserve">- обращения в органы различного подчинения за консультационной и методической помощью по интересующим его вопросам; </w:t>
      </w:r>
    </w:p>
    <w:p w:rsidR="00024DED" w:rsidRPr="00024DED" w:rsidRDefault="00024DED" w:rsidP="00024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DED">
        <w:rPr>
          <w:rFonts w:ascii="Times New Roman" w:hAnsi="Times New Roman" w:cs="Times New Roman"/>
          <w:sz w:val="28"/>
          <w:szCs w:val="28"/>
        </w:rPr>
        <w:t xml:space="preserve">- принятия участия в конференциях, совещаниях, семинарах, а также выступления в средствах массовой информации по вопросам </w:t>
      </w:r>
      <w:r w:rsidR="00301731">
        <w:rPr>
          <w:rFonts w:ascii="Times New Roman" w:hAnsi="Times New Roman" w:cs="Times New Roman"/>
          <w:sz w:val="28"/>
          <w:szCs w:val="28"/>
        </w:rPr>
        <w:t>предоставления социальных услуг несовершеннолетним и укреплению материально-технической базы учреждения</w:t>
      </w:r>
      <w:r w:rsidRPr="00024DE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4DED" w:rsidRPr="00024DED" w:rsidRDefault="00024DED" w:rsidP="00024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DED">
        <w:rPr>
          <w:rFonts w:ascii="Times New Roman" w:hAnsi="Times New Roman" w:cs="Times New Roman"/>
          <w:sz w:val="28"/>
          <w:szCs w:val="28"/>
        </w:rPr>
        <w:t>- организации и проведения разъяснительной работы среди заинтересованных лиц для привлечения финансовых сре</w:t>
      </w:r>
      <w:proofErr w:type="gramStart"/>
      <w:r w:rsidRPr="00024DED"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 w:rsidRPr="00024DED">
        <w:rPr>
          <w:rFonts w:ascii="Times New Roman" w:hAnsi="Times New Roman" w:cs="Times New Roman"/>
          <w:sz w:val="28"/>
          <w:szCs w:val="28"/>
        </w:rPr>
        <w:t xml:space="preserve">онд развития Учреждения. </w:t>
      </w:r>
    </w:p>
    <w:p w:rsidR="00024DED" w:rsidRPr="00024DED" w:rsidRDefault="00024DED" w:rsidP="00024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DED">
        <w:rPr>
          <w:rFonts w:ascii="Times New Roman" w:hAnsi="Times New Roman" w:cs="Times New Roman"/>
          <w:sz w:val="28"/>
          <w:szCs w:val="28"/>
        </w:rPr>
        <w:t>Организация и порядок работы</w:t>
      </w:r>
      <w:r w:rsidR="00301731">
        <w:rPr>
          <w:rFonts w:ascii="Times New Roman" w:hAnsi="Times New Roman" w:cs="Times New Roman"/>
          <w:sz w:val="28"/>
          <w:szCs w:val="28"/>
        </w:rPr>
        <w:t xml:space="preserve"> Попечительского совета:</w:t>
      </w:r>
    </w:p>
    <w:p w:rsidR="00024DED" w:rsidRPr="00024DED" w:rsidRDefault="00024DED" w:rsidP="00024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DED">
        <w:rPr>
          <w:rFonts w:ascii="Times New Roman" w:hAnsi="Times New Roman" w:cs="Times New Roman"/>
          <w:sz w:val="28"/>
          <w:szCs w:val="28"/>
        </w:rPr>
        <w:lastRenderedPageBreak/>
        <w:t xml:space="preserve">11. Попечительский совет создается на весь срок деятельности Учреждения или на срок, определяемый положением о Попечительском совете. </w:t>
      </w:r>
    </w:p>
    <w:p w:rsidR="00024DED" w:rsidRPr="00024DED" w:rsidRDefault="00024DED" w:rsidP="00024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DED">
        <w:rPr>
          <w:rFonts w:ascii="Times New Roman" w:hAnsi="Times New Roman" w:cs="Times New Roman"/>
          <w:sz w:val="28"/>
          <w:szCs w:val="28"/>
        </w:rPr>
        <w:t xml:space="preserve">12. Первое заседание Попечительского совета созывается руководителем Учреждения. </w:t>
      </w:r>
    </w:p>
    <w:p w:rsidR="00024DED" w:rsidRPr="00024DED" w:rsidRDefault="00024DED" w:rsidP="00024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DED">
        <w:rPr>
          <w:rFonts w:ascii="Times New Roman" w:hAnsi="Times New Roman" w:cs="Times New Roman"/>
          <w:sz w:val="28"/>
          <w:szCs w:val="28"/>
        </w:rPr>
        <w:t xml:space="preserve"> На первом заседании открытым голосованием простым большинством голосов избирается председатель, заместитель председателя и назначается секретарь Совета. </w:t>
      </w:r>
    </w:p>
    <w:p w:rsidR="00024DED" w:rsidRPr="00024DED" w:rsidRDefault="00024DED" w:rsidP="00024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DED">
        <w:rPr>
          <w:rFonts w:ascii="Times New Roman" w:hAnsi="Times New Roman" w:cs="Times New Roman"/>
          <w:sz w:val="28"/>
          <w:szCs w:val="28"/>
        </w:rPr>
        <w:t xml:space="preserve">13. Число членов Попечительского совета является произвольным, но не может быть менее 5 человек. </w:t>
      </w:r>
    </w:p>
    <w:p w:rsidR="00024DED" w:rsidRPr="00024DED" w:rsidRDefault="00024DED" w:rsidP="00024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DED">
        <w:rPr>
          <w:rFonts w:ascii="Times New Roman" w:hAnsi="Times New Roman" w:cs="Times New Roman"/>
          <w:sz w:val="28"/>
          <w:szCs w:val="28"/>
        </w:rPr>
        <w:t xml:space="preserve">14. Новые представители могут быть приняты в состав Попечительского совета только при условии, что за их кандидатуры проголосовало более половины от числа присутствующих на заседании Совета, на котором рассматривался вопрос приема новых членов Попечительского совета. </w:t>
      </w:r>
    </w:p>
    <w:p w:rsidR="00024DED" w:rsidRPr="00024DED" w:rsidRDefault="00024DED" w:rsidP="00024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DED">
        <w:rPr>
          <w:rFonts w:ascii="Times New Roman" w:hAnsi="Times New Roman" w:cs="Times New Roman"/>
          <w:sz w:val="28"/>
          <w:szCs w:val="28"/>
        </w:rPr>
        <w:t xml:space="preserve">15. Заседания Попечительского совета проводятся по мере необходимости, но не реже чем 2 раза в год. </w:t>
      </w:r>
    </w:p>
    <w:p w:rsidR="00024DED" w:rsidRPr="00024DED" w:rsidRDefault="00024DED" w:rsidP="00024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DED">
        <w:rPr>
          <w:rFonts w:ascii="Times New Roman" w:hAnsi="Times New Roman" w:cs="Times New Roman"/>
          <w:sz w:val="28"/>
          <w:szCs w:val="28"/>
        </w:rPr>
        <w:t xml:space="preserve">16. Заседания Попечительского совета правомочны при присутствии на них не менее 2/3 от числа всех членов Совета. В заседаниях Попечительского совета с правом совещательного голоса участвует руководитель Учреждения, а в его отсутствие - лицо, замещающее руководителя. </w:t>
      </w:r>
    </w:p>
    <w:p w:rsidR="00024DED" w:rsidRPr="00024DED" w:rsidRDefault="00024DED" w:rsidP="00024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DED">
        <w:rPr>
          <w:rFonts w:ascii="Times New Roman" w:hAnsi="Times New Roman" w:cs="Times New Roman"/>
          <w:sz w:val="28"/>
          <w:szCs w:val="28"/>
        </w:rPr>
        <w:t xml:space="preserve">17. Решения Попечительского совета принимаются путем открытого голосования большинством голосов присутствующих на заседании членов Совета. В случае равенства голосов «за» и «против» решающим является голос председательствующего. </w:t>
      </w:r>
    </w:p>
    <w:p w:rsidR="00024DED" w:rsidRPr="00024DED" w:rsidRDefault="00024DED" w:rsidP="00024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DED">
        <w:rPr>
          <w:rFonts w:ascii="Times New Roman" w:hAnsi="Times New Roman" w:cs="Times New Roman"/>
          <w:sz w:val="28"/>
          <w:szCs w:val="28"/>
        </w:rPr>
        <w:t>18. Решения Попечительского совета оформляются протоколами, которые подписываются председательствующим и секретарем, ведущим протокол заседания.</w:t>
      </w:r>
    </w:p>
    <w:p w:rsidR="00024DED" w:rsidRPr="00024DED" w:rsidRDefault="00024DED" w:rsidP="00024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DED">
        <w:rPr>
          <w:rFonts w:ascii="Times New Roman" w:hAnsi="Times New Roman" w:cs="Times New Roman"/>
          <w:sz w:val="28"/>
          <w:szCs w:val="28"/>
        </w:rPr>
        <w:t xml:space="preserve"> 19. Исключение из состава Попечительского совета осуществляется: </w:t>
      </w:r>
    </w:p>
    <w:p w:rsidR="00024DED" w:rsidRPr="00024DED" w:rsidRDefault="00024DED" w:rsidP="00024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DED">
        <w:rPr>
          <w:rFonts w:ascii="Times New Roman" w:hAnsi="Times New Roman" w:cs="Times New Roman"/>
          <w:sz w:val="28"/>
          <w:szCs w:val="28"/>
        </w:rPr>
        <w:t xml:space="preserve">- по собственному желанию члена Попечительского совета после того, как он письменно проинформировал Попечительский совет; </w:t>
      </w:r>
    </w:p>
    <w:p w:rsidR="00024DED" w:rsidRPr="00024DED" w:rsidRDefault="00024DED" w:rsidP="00024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DED">
        <w:rPr>
          <w:rFonts w:ascii="Times New Roman" w:hAnsi="Times New Roman" w:cs="Times New Roman"/>
          <w:sz w:val="28"/>
          <w:szCs w:val="28"/>
        </w:rPr>
        <w:t>- решением большинства голосов общего собрания Попечительского совета по согласованию с администрацией Учреждения.</w:t>
      </w:r>
    </w:p>
    <w:p w:rsidR="00024DED" w:rsidRPr="00024DED" w:rsidRDefault="00024DED" w:rsidP="00024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DED">
        <w:rPr>
          <w:rFonts w:ascii="Times New Roman" w:hAnsi="Times New Roman" w:cs="Times New Roman"/>
          <w:sz w:val="28"/>
          <w:szCs w:val="28"/>
        </w:rPr>
        <w:t xml:space="preserve">Заключительные положения: </w:t>
      </w:r>
    </w:p>
    <w:p w:rsidR="00024DED" w:rsidRPr="00024DED" w:rsidRDefault="00024DED" w:rsidP="00024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DED">
        <w:rPr>
          <w:rFonts w:ascii="Times New Roman" w:hAnsi="Times New Roman" w:cs="Times New Roman"/>
          <w:sz w:val="28"/>
          <w:szCs w:val="28"/>
        </w:rPr>
        <w:t xml:space="preserve">Принятие решения о прекращении деятельности </w:t>
      </w:r>
      <w:r w:rsidR="00301731">
        <w:rPr>
          <w:rFonts w:ascii="Times New Roman" w:hAnsi="Times New Roman" w:cs="Times New Roman"/>
          <w:sz w:val="28"/>
          <w:szCs w:val="28"/>
        </w:rPr>
        <w:t>П</w:t>
      </w:r>
      <w:r w:rsidRPr="00024DED">
        <w:rPr>
          <w:rFonts w:ascii="Times New Roman" w:hAnsi="Times New Roman" w:cs="Times New Roman"/>
          <w:sz w:val="28"/>
          <w:szCs w:val="28"/>
        </w:rPr>
        <w:t xml:space="preserve">опечительского совета относится к компетенции постоянно действующего органа, в компетенцию которого входит принятие локальных актов Учреждения. Деятельность </w:t>
      </w:r>
      <w:r w:rsidR="00301731">
        <w:rPr>
          <w:rFonts w:ascii="Times New Roman" w:hAnsi="Times New Roman" w:cs="Times New Roman"/>
          <w:sz w:val="28"/>
          <w:szCs w:val="28"/>
        </w:rPr>
        <w:t>П</w:t>
      </w:r>
      <w:r w:rsidRPr="00024DED">
        <w:rPr>
          <w:rFonts w:ascii="Times New Roman" w:hAnsi="Times New Roman" w:cs="Times New Roman"/>
          <w:sz w:val="28"/>
          <w:szCs w:val="28"/>
        </w:rPr>
        <w:t>опечительского совета может быть прекращена по решению совета путем открытого голосования, если за него проголосует не менее 2/3 всех членов совета.</w:t>
      </w:r>
    </w:p>
    <w:p w:rsidR="00275336" w:rsidRPr="00275336" w:rsidRDefault="00275336" w:rsidP="00275336">
      <w:pPr>
        <w:pStyle w:val="a3"/>
        <w:ind w:left="13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5336" w:rsidRPr="00275336" w:rsidSect="00024DE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405DE"/>
    <w:multiLevelType w:val="multilevel"/>
    <w:tmpl w:val="03183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10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336"/>
    <w:rsid w:val="00024DED"/>
    <w:rsid w:val="001100E7"/>
    <w:rsid w:val="001A75E5"/>
    <w:rsid w:val="002715E1"/>
    <w:rsid w:val="00275336"/>
    <w:rsid w:val="002B27BA"/>
    <w:rsid w:val="00301731"/>
    <w:rsid w:val="00395E37"/>
    <w:rsid w:val="003A51F1"/>
    <w:rsid w:val="00460294"/>
    <w:rsid w:val="004772E1"/>
    <w:rsid w:val="00733B3E"/>
    <w:rsid w:val="007B573A"/>
    <w:rsid w:val="009D6027"/>
    <w:rsid w:val="00A221FF"/>
    <w:rsid w:val="00AF3F76"/>
    <w:rsid w:val="00B9741F"/>
    <w:rsid w:val="00D7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1F"/>
  </w:style>
  <w:style w:type="paragraph" w:styleId="1">
    <w:name w:val="heading 1"/>
    <w:basedOn w:val="a"/>
    <w:next w:val="a"/>
    <w:link w:val="10"/>
    <w:uiPriority w:val="9"/>
    <w:qFormat/>
    <w:rsid w:val="001100E7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33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100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4">
    <w:name w:val="List Paragraph"/>
    <w:basedOn w:val="a"/>
    <w:uiPriority w:val="34"/>
    <w:qFormat/>
    <w:rsid w:val="00024D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5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ЦОПД</cp:lastModifiedBy>
  <cp:revision>12</cp:revision>
  <cp:lastPrinted>2020-04-21T10:54:00Z</cp:lastPrinted>
  <dcterms:created xsi:type="dcterms:W3CDTF">2018-05-02T18:12:00Z</dcterms:created>
  <dcterms:modified xsi:type="dcterms:W3CDTF">2020-04-21T11:01:00Z</dcterms:modified>
</cp:coreProperties>
</file>